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90" w:rsidRDefault="00557790" w:rsidP="00FF4D39">
      <w:pPr>
        <w:jc w:val="right"/>
        <w:rPr>
          <w:sz w:val="28"/>
          <w:lang w:val="uk-UA"/>
        </w:rPr>
      </w:pPr>
      <w:r>
        <w:rPr>
          <w:sz w:val="28"/>
          <w:lang w:val="uk-UA"/>
        </w:rPr>
        <w:t>ПРОЄКТ</w:t>
      </w:r>
    </w:p>
    <w:p w:rsidR="00557790" w:rsidRDefault="00557790" w:rsidP="00FF4D39">
      <w:pPr>
        <w:jc w:val="center"/>
        <w:rPr>
          <w:sz w:val="26"/>
        </w:rPr>
      </w:pPr>
      <w:r w:rsidRPr="00044990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5.5pt" o:ole="" fillcolor="window">
            <v:imagedata r:id="rId7" o:title=""/>
          </v:shape>
          <o:OLEObject Type="Embed" ProgID="PBrush" ShapeID="_x0000_i1025" DrawAspect="Content" ObjectID="_1629540006" r:id="rId8"/>
        </w:object>
      </w:r>
    </w:p>
    <w:p w:rsidR="00557790" w:rsidRDefault="00557790" w:rsidP="00FF4D39">
      <w:pPr>
        <w:pStyle w:val="a3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557790" w:rsidRDefault="00557790" w:rsidP="00FF4D39">
      <w:pPr>
        <w:pStyle w:val="2"/>
        <w:rPr>
          <w:i/>
        </w:rPr>
      </w:pPr>
      <w:r>
        <w:rPr>
          <w:i/>
        </w:rPr>
        <w:t>Пологівська районна рада</w:t>
      </w:r>
    </w:p>
    <w:p w:rsidR="00557790" w:rsidRDefault="00557790" w:rsidP="003422CE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557790" w:rsidRDefault="00557790" w:rsidP="00FF4D39">
      <w:pPr>
        <w:pStyle w:val="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сьомого скликання</w:t>
      </w:r>
    </w:p>
    <w:p w:rsidR="00557790" w:rsidRPr="00306F10" w:rsidRDefault="00557790" w:rsidP="00C05E70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сорок друга  </w:t>
      </w:r>
      <w:r w:rsidRPr="00306F10">
        <w:rPr>
          <w:b/>
          <w:bCs/>
          <w:i/>
          <w:iCs/>
          <w:sz w:val="28"/>
          <w:szCs w:val="28"/>
          <w:lang w:val="uk-UA"/>
        </w:rPr>
        <w:t>сесія</w:t>
      </w:r>
    </w:p>
    <w:p w:rsidR="00557790" w:rsidRDefault="00557790" w:rsidP="00DD13D9">
      <w:pPr>
        <w:jc w:val="center"/>
        <w:rPr>
          <w:b/>
          <w:i/>
          <w:sz w:val="28"/>
          <w:lang w:val="uk-UA"/>
        </w:rPr>
      </w:pPr>
    </w:p>
    <w:p w:rsidR="00557790" w:rsidRDefault="00557790" w:rsidP="00FF4D39">
      <w:pPr>
        <w:pStyle w:val="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 і ш е н </w:t>
      </w:r>
      <w:proofErr w:type="spellStart"/>
      <w:r>
        <w:rPr>
          <w:i/>
          <w:sz w:val="28"/>
          <w:szCs w:val="28"/>
        </w:rPr>
        <w:t>н</w:t>
      </w:r>
      <w:proofErr w:type="spellEnd"/>
      <w:r>
        <w:rPr>
          <w:i/>
          <w:sz w:val="28"/>
          <w:szCs w:val="28"/>
        </w:rPr>
        <w:t xml:space="preserve"> я</w:t>
      </w:r>
    </w:p>
    <w:p w:rsidR="00557790" w:rsidRDefault="00557790" w:rsidP="00FF4D39">
      <w:pPr>
        <w:rPr>
          <w:i/>
          <w:szCs w:val="28"/>
        </w:rPr>
      </w:pPr>
    </w:p>
    <w:p w:rsidR="00557790" w:rsidRDefault="00557790" w:rsidP="00FF4D39">
      <w:pPr>
        <w:jc w:val="both"/>
      </w:pPr>
      <w:r>
        <w:rPr>
          <w:lang w:val="uk-UA"/>
        </w:rPr>
        <w:t>__________________________</w:t>
      </w:r>
      <w:r>
        <w:rPr>
          <w:lang w:val="uk-U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</w:t>
      </w:r>
      <w:r>
        <w:t>№__</w:t>
      </w:r>
      <w:r>
        <w:rPr>
          <w:lang w:val="uk-UA"/>
        </w:rPr>
        <w:t>_</w:t>
      </w:r>
      <w:r>
        <w:t>__</w:t>
      </w:r>
    </w:p>
    <w:p w:rsidR="00557790" w:rsidRDefault="00557790" w:rsidP="00FF4D39">
      <w:pPr>
        <w:jc w:val="both"/>
      </w:pPr>
    </w:p>
    <w:p w:rsidR="00557790" w:rsidRPr="001974D1" w:rsidRDefault="00557790" w:rsidP="00404FB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Про внесення змін</w:t>
      </w:r>
      <w:r w:rsidRPr="00DD13D9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районної Програми </w:t>
      </w:r>
      <w:r w:rsidRPr="001974D1">
        <w:rPr>
          <w:sz w:val="28"/>
          <w:szCs w:val="28"/>
        </w:rPr>
        <w:t xml:space="preserve"> </w:t>
      </w:r>
    </w:p>
    <w:p w:rsidR="00557790" w:rsidRPr="001974D1" w:rsidRDefault="00557790" w:rsidP="00404FB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розвитку донорства крові та її компонентів </w:t>
      </w:r>
    </w:p>
    <w:p w:rsidR="00557790" w:rsidRDefault="00557790" w:rsidP="00404FBB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Пологівському районі на 2019-2023 роки</w:t>
      </w:r>
    </w:p>
    <w:p w:rsidR="00557790" w:rsidRPr="003140F3" w:rsidRDefault="00557790" w:rsidP="00404FBB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(зі змінами) </w:t>
      </w:r>
    </w:p>
    <w:p w:rsidR="00557790" w:rsidRDefault="00557790" w:rsidP="00026379">
      <w:pPr>
        <w:ind w:firstLine="708"/>
        <w:jc w:val="both"/>
        <w:rPr>
          <w:sz w:val="28"/>
          <w:szCs w:val="28"/>
          <w:lang w:val="uk-UA"/>
        </w:rPr>
      </w:pPr>
    </w:p>
    <w:p w:rsidR="00557790" w:rsidRDefault="00557790" w:rsidP="00026379">
      <w:pPr>
        <w:ind w:firstLine="708"/>
        <w:jc w:val="both"/>
        <w:rPr>
          <w:sz w:val="28"/>
          <w:szCs w:val="28"/>
          <w:lang w:val="uk-UA"/>
        </w:rPr>
      </w:pPr>
      <w:r w:rsidRPr="00DD13D9">
        <w:rPr>
          <w:sz w:val="28"/>
          <w:szCs w:val="28"/>
          <w:lang w:val="uk-UA"/>
        </w:rPr>
        <w:t>Керуючись п</w:t>
      </w:r>
      <w:r w:rsidRPr="00026379">
        <w:rPr>
          <w:sz w:val="28"/>
          <w:szCs w:val="28"/>
          <w:lang w:val="uk-UA"/>
        </w:rPr>
        <w:t>.</w:t>
      </w:r>
      <w:r w:rsidRPr="00DD13D9">
        <w:rPr>
          <w:sz w:val="28"/>
          <w:szCs w:val="28"/>
          <w:lang w:val="uk-UA"/>
        </w:rPr>
        <w:t xml:space="preserve"> 16 ст. 43 Закону України «Про міс</w:t>
      </w:r>
      <w:r>
        <w:rPr>
          <w:sz w:val="28"/>
          <w:szCs w:val="28"/>
          <w:lang w:val="uk-UA"/>
        </w:rPr>
        <w:t xml:space="preserve">цеве самоврядування в Україні»,  з метою дотримання Бюджетного кодексу України, </w:t>
      </w:r>
      <w:r w:rsidRPr="00DD13D9">
        <w:rPr>
          <w:sz w:val="28"/>
          <w:szCs w:val="28"/>
          <w:lang w:val="uk-UA"/>
        </w:rPr>
        <w:t xml:space="preserve">Пологівська районна рада  </w:t>
      </w:r>
      <w:r w:rsidRPr="000F7276">
        <w:rPr>
          <w:sz w:val="28"/>
          <w:szCs w:val="28"/>
          <w:lang w:val="uk-UA"/>
        </w:rPr>
        <w:t>вирішила :</w:t>
      </w:r>
    </w:p>
    <w:p w:rsidR="00557790" w:rsidRDefault="00557790" w:rsidP="00026379">
      <w:pPr>
        <w:ind w:firstLine="708"/>
        <w:jc w:val="both"/>
        <w:rPr>
          <w:sz w:val="28"/>
          <w:szCs w:val="28"/>
          <w:lang w:val="uk-UA"/>
        </w:rPr>
      </w:pPr>
    </w:p>
    <w:p w:rsidR="00557790" w:rsidRPr="00CB1AE8" w:rsidRDefault="00557790" w:rsidP="004D2327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B1AE8">
        <w:rPr>
          <w:rFonts w:ascii="Times New Roman" w:hAnsi="Times New Roman"/>
          <w:sz w:val="28"/>
          <w:szCs w:val="28"/>
        </w:rPr>
        <w:t xml:space="preserve">Внести зміни до районної Програми розвитку донорства крові та її компонентів </w:t>
      </w:r>
      <w:r w:rsidRPr="00CB1AE8">
        <w:rPr>
          <w:sz w:val="28"/>
          <w:szCs w:val="28"/>
        </w:rPr>
        <w:t>у Пологівському районі на 2019-2023 роки, затвердженої рішенням районної ради від 26.10.2018 № 11 (далі Програма), а саме  пункт</w:t>
      </w:r>
      <w:r>
        <w:rPr>
          <w:sz w:val="28"/>
          <w:szCs w:val="28"/>
        </w:rPr>
        <w:t xml:space="preserve"> 8</w:t>
      </w:r>
      <w:r w:rsidRPr="00CB1AE8">
        <w:rPr>
          <w:sz w:val="28"/>
          <w:szCs w:val="28"/>
        </w:rPr>
        <w:t xml:space="preserve">  розділу 7 «Заходи щодо реалізації Програми» викласти у новій редакції:</w:t>
      </w:r>
    </w:p>
    <w:p w:rsidR="00557790" w:rsidRDefault="00557790" w:rsidP="00D62C65">
      <w:pPr>
        <w:jc w:val="center"/>
        <w:rPr>
          <w:b/>
          <w:sz w:val="28"/>
          <w:lang w:val="uk-UA"/>
        </w:rPr>
      </w:pPr>
      <w:r w:rsidRPr="00AC6BF8">
        <w:rPr>
          <w:sz w:val="28"/>
          <w:lang w:val="uk-UA"/>
        </w:rPr>
        <w:t>7.</w:t>
      </w:r>
      <w:r w:rsidRPr="00AC6BF8">
        <w:rPr>
          <w:b/>
          <w:sz w:val="28"/>
          <w:lang w:val="uk-UA"/>
        </w:rPr>
        <w:t>Заходи щодо реалізації Програми</w:t>
      </w:r>
    </w:p>
    <w:tbl>
      <w:tblPr>
        <w:tblW w:w="1060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2694"/>
        <w:gridCol w:w="992"/>
        <w:gridCol w:w="1559"/>
        <w:gridCol w:w="1134"/>
        <w:gridCol w:w="709"/>
        <w:gridCol w:w="567"/>
        <w:gridCol w:w="567"/>
        <w:gridCol w:w="709"/>
        <w:gridCol w:w="567"/>
        <w:gridCol w:w="567"/>
      </w:tblGrid>
      <w:tr w:rsidR="00557790" w:rsidRPr="00035B59" w:rsidTr="00846158">
        <w:trPr>
          <w:trHeight w:val="410"/>
        </w:trPr>
        <w:tc>
          <w:tcPr>
            <w:tcW w:w="539" w:type="dxa"/>
            <w:vMerge w:val="restart"/>
          </w:tcPr>
          <w:p w:rsidR="00557790" w:rsidRPr="00AC6BF8" w:rsidRDefault="00557790" w:rsidP="003974CC">
            <w:pPr>
              <w:ind w:left="-39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№</w:t>
            </w:r>
            <w:r>
              <w:rPr>
                <w:lang w:val="uk-UA"/>
              </w:rPr>
              <w:t xml:space="preserve"> з/п</w:t>
            </w:r>
          </w:p>
          <w:p w:rsidR="00557790" w:rsidRPr="00AC6BF8" w:rsidRDefault="00557790" w:rsidP="003974CC">
            <w:pPr>
              <w:ind w:left="-39"/>
              <w:jc w:val="center"/>
              <w:rPr>
                <w:lang w:val="uk-UA"/>
              </w:rPr>
            </w:pPr>
          </w:p>
          <w:p w:rsidR="00557790" w:rsidRPr="00AC6BF8" w:rsidRDefault="00557790" w:rsidP="003974CC">
            <w:pPr>
              <w:ind w:left="-39"/>
              <w:jc w:val="center"/>
              <w:rPr>
                <w:lang w:val="uk-UA"/>
              </w:rPr>
            </w:pPr>
          </w:p>
        </w:tc>
        <w:tc>
          <w:tcPr>
            <w:tcW w:w="2694" w:type="dxa"/>
            <w:vMerge w:val="restart"/>
          </w:tcPr>
          <w:p w:rsidR="00557790" w:rsidRDefault="0055779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На</w:t>
            </w:r>
            <w:r>
              <w:rPr>
                <w:lang w:val="uk-UA"/>
              </w:rPr>
              <w:t>й</w:t>
            </w:r>
            <w:r w:rsidRPr="00AC6BF8">
              <w:rPr>
                <w:lang w:val="uk-UA"/>
              </w:rPr>
              <w:t>менування заходів</w:t>
            </w:r>
          </w:p>
          <w:p w:rsidR="00557790" w:rsidRPr="00AC6BF8" w:rsidRDefault="0055779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та завдань</w:t>
            </w:r>
          </w:p>
        </w:tc>
        <w:tc>
          <w:tcPr>
            <w:tcW w:w="992" w:type="dxa"/>
            <w:vMerge w:val="restart"/>
          </w:tcPr>
          <w:p w:rsidR="00557790" w:rsidRPr="00AC6BF8" w:rsidRDefault="0055779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 xml:space="preserve">Термін </w:t>
            </w:r>
            <w:r>
              <w:rPr>
                <w:lang w:val="uk-UA"/>
              </w:rPr>
              <w:t>виконання</w:t>
            </w:r>
          </w:p>
          <w:p w:rsidR="00557790" w:rsidRPr="00AC6BF8" w:rsidRDefault="0055779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(роки)</w:t>
            </w:r>
          </w:p>
        </w:tc>
        <w:tc>
          <w:tcPr>
            <w:tcW w:w="1559" w:type="dxa"/>
            <w:vMerge w:val="restart"/>
          </w:tcPr>
          <w:p w:rsidR="00557790" w:rsidRPr="00AC6BF8" w:rsidRDefault="00557790" w:rsidP="00280B15">
            <w:pPr>
              <w:spacing w:line="240" w:lineRule="exact"/>
              <w:rPr>
                <w:lang w:val="uk-UA"/>
              </w:rPr>
            </w:pPr>
            <w:r w:rsidRPr="00AC6BF8">
              <w:rPr>
                <w:lang w:val="uk-UA"/>
              </w:rPr>
              <w:t>Виконавці</w:t>
            </w:r>
          </w:p>
          <w:p w:rsidR="00557790" w:rsidRPr="00AC6BF8" w:rsidRDefault="00557790" w:rsidP="00280B15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557790" w:rsidRPr="00AC6BF8" w:rsidRDefault="00557790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Джерела фінансування</w:t>
            </w:r>
          </w:p>
        </w:tc>
        <w:tc>
          <w:tcPr>
            <w:tcW w:w="3686" w:type="dxa"/>
            <w:gridSpan w:val="6"/>
          </w:tcPr>
          <w:p w:rsidR="00557790" w:rsidRPr="00AC6BF8" w:rsidRDefault="00557790" w:rsidP="00822E84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 xml:space="preserve">Орієнтовні обсяги фінансування, тис. </w:t>
            </w:r>
            <w:r>
              <w:rPr>
                <w:lang w:val="uk-UA"/>
              </w:rPr>
              <w:t>грн</w:t>
            </w:r>
            <w:r w:rsidRPr="00AC6BF8">
              <w:rPr>
                <w:lang w:val="uk-UA"/>
              </w:rPr>
              <w:t>.</w:t>
            </w:r>
          </w:p>
        </w:tc>
      </w:tr>
      <w:tr w:rsidR="00557790" w:rsidRPr="005B1564" w:rsidTr="00CB1AE8">
        <w:trPr>
          <w:cantSplit/>
          <w:trHeight w:val="1134"/>
        </w:trPr>
        <w:tc>
          <w:tcPr>
            <w:tcW w:w="539" w:type="dxa"/>
            <w:vMerge/>
          </w:tcPr>
          <w:p w:rsidR="00557790" w:rsidRPr="00AC6BF8" w:rsidRDefault="00557790" w:rsidP="003974CC">
            <w:pPr>
              <w:ind w:left="-39"/>
              <w:jc w:val="center"/>
              <w:rPr>
                <w:lang w:val="uk-UA"/>
              </w:rPr>
            </w:pPr>
          </w:p>
        </w:tc>
        <w:tc>
          <w:tcPr>
            <w:tcW w:w="2694" w:type="dxa"/>
            <w:vMerge/>
          </w:tcPr>
          <w:p w:rsidR="00557790" w:rsidRPr="00AC6BF8" w:rsidRDefault="00557790" w:rsidP="003974CC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557790" w:rsidRPr="00AC6BF8" w:rsidRDefault="00557790" w:rsidP="003974CC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vMerge/>
          </w:tcPr>
          <w:p w:rsidR="00557790" w:rsidRPr="00AC6BF8" w:rsidRDefault="00557790" w:rsidP="003974CC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557790" w:rsidRPr="00AC6BF8" w:rsidRDefault="00557790" w:rsidP="003974CC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557790" w:rsidRPr="00D17EE8" w:rsidRDefault="0055779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Загальний обсяг</w:t>
            </w:r>
          </w:p>
        </w:tc>
        <w:tc>
          <w:tcPr>
            <w:tcW w:w="567" w:type="dxa"/>
            <w:textDirection w:val="btLr"/>
          </w:tcPr>
          <w:p w:rsidR="00557790" w:rsidRPr="00D17EE8" w:rsidRDefault="0055779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2019</w:t>
            </w:r>
          </w:p>
        </w:tc>
        <w:tc>
          <w:tcPr>
            <w:tcW w:w="567" w:type="dxa"/>
            <w:textDirection w:val="btLr"/>
          </w:tcPr>
          <w:p w:rsidR="00557790" w:rsidRPr="00D17EE8" w:rsidRDefault="0055779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2020</w:t>
            </w:r>
          </w:p>
        </w:tc>
        <w:tc>
          <w:tcPr>
            <w:tcW w:w="709" w:type="dxa"/>
            <w:textDirection w:val="btLr"/>
          </w:tcPr>
          <w:p w:rsidR="00557790" w:rsidRPr="00D17EE8" w:rsidRDefault="0055779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2021</w:t>
            </w:r>
          </w:p>
        </w:tc>
        <w:tc>
          <w:tcPr>
            <w:tcW w:w="567" w:type="dxa"/>
            <w:textDirection w:val="btLr"/>
          </w:tcPr>
          <w:p w:rsidR="00557790" w:rsidRPr="00D17EE8" w:rsidRDefault="0055779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2022</w:t>
            </w:r>
          </w:p>
        </w:tc>
        <w:tc>
          <w:tcPr>
            <w:tcW w:w="567" w:type="dxa"/>
            <w:textDirection w:val="btLr"/>
          </w:tcPr>
          <w:p w:rsidR="00557790" w:rsidRPr="00D17EE8" w:rsidRDefault="00557790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2023</w:t>
            </w:r>
          </w:p>
        </w:tc>
      </w:tr>
      <w:tr w:rsidR="00557790" w:rsidRPr="00AC6BF8" w:rsidTr="00CB1AE8">
        <w:trPr>
          <w:cantSplit/>
          <w:trHeight w:val="1134"/>
        </w:trPr>
        <w:tc>
          <w:tcPr>
            <w:tcW w:w="539" w:type="dxa"/>
          </w:tcPr>
          <w:p w:rsidR="00557790" w:rsidRPr="00AC6BF8" w:rsidRDefault="00557790" w:rsidP="003974CC">
            <w:pPr>
              <w:ind w:left="-39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694" w:type="dxa"/>
          </w:tcPr>
          <w:p w:rsidR="00557790" w:rsidRPr="00AC6BF8" w:rsidRDefault="00557790" w:rsidP="002C19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Забезпечення відділення витратними матеріалами</w:t>
            </w:r>
          </w:p>
        </w:tc>
        <w:tc>
          <w:tcPr>
            <w:tcW w:w="992" w:type="dxa"/>
          </w:tcPr>
          <w:p w:rsidR="00557790" w:rsidRPr="00AC6BF8" w:rsidRDefault="00557790" w:rsidP="005A4AE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2019 - 2023</w:t>
            </w:r>
          </w:p>
        </w:tc>
        <w:tc>
          <w:tcPr>
            <w:tcW w:w="1559" w:type="dxa"/>
          </w:tcPr>
          <w:p w:rsidR="00557790" w:rsidRPr="00AC6BF8" w:rsidRDefault="00557790" w:rsidP="005A4AE3">
            <w:pPr>
              <w:ind w:right="-108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Пологівська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райдержадмі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ністрація</w:t>
            </w:r>
            <w:proofErr w:type="spellEnd"/>
            <w:r>
              <w:rPr>
                <w:lang w:val="uk-UA"/>
              </w:rPr>
              <w:t>, КНП «</w:t>
            </w:r>
            <w:proofErr w:type="spellStart"/>
            <w:r>
              <w:rPr>
                <w:lang w:val="uk-UA"/>
              </w:rPr>
              <w:t>Пологівська</w:t>
            </w:r>
            <w:proofErr w:type="spellEnd"/>
            <w:r>
              <w:rPr>
                <w:lang w:val="uk-UA"/>
              </w:rPr>
              <w:t xml:space="preserve"> БЛІЛ»</w:t>
            </w:r>
          </w:p>
        </w:tc>
        <w:tc>
          <w:tcPr>
            <w:tcW w:w="1134" w:type="dxa"/>
          </w:tcPr>
          <w:p w:rsidR="00557790" w:rsidRPr="00AC6BF8" w:rsidRDefault="00557790" w:rsidP="005A4AE3">
            <w:pPr>
              <w:ind w:left="-108"/>
              <w:jc w:val="center"/>
              <w:rPr>
                <w:lang w:val="uk-UA"/>
              </w:rPr>
            </w:pPr>
            <w:r>
              <w:rPr>
                <w:lang w:val="uk-UA"/>
              </w:rPr>
              <w:t>Районний бюджет</w:t>
            </w:r>
          </w:p>
        </w:tc>
        <w:tc>
          <w:tcPr>
            <w:tcW w:w="709" w:type="dxa"/>
          </w:tcPr>
          <w:p w:rsidR="00557790" w:rsidRPr="00D17EE8" w:rsidRDefault="00557790" w:rsidP="002C1955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89,5</w:t>
            </w:r>
          </w:p>
        </w:tc>
        <w:tc>
          <w:tcPr>
            <w:tcW w:w="567" w:type="dxa"/>
          </w:tcPr>
          <w:p w:rsidR="00557790" w:rsidRPr="00D17EE8" w:rsidRDefault="00557790" w:rsidP="00CB1AE8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17,58</w:t>
            </w:r>
          </w:p>
        </w:tc>
        <w:tc>
          <w:tcPr>
            <w:tcW w:w="567" w:type="dxa"/>
          </w:tcPr>
          <w:p w:rsidR="00557790" w:rsidRPr="00D17EE8" w:rsidRDefault="00557790" w:rsidP="00035B59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17,</w:t>
            </w:r>
            <w:r w:rsidR="00035B59">
              <w:rPr>
                <w:lang w:val="uk-UA"/>
              </w:rPr>
              <w:t>9</w:t>
            </w: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557790" w:rsidRPr="00D17EE8" w:rsidRDefault="00557790" w:rsidP="00035B59">
            <w:pPr>
              <w:ind w:left="-108"/>
              <w:jc w:val="center"/>
              <w:rPr>
                <w:lang w:val="uk-UA"/>
              </w:rPr>
            </w:pPr>
            <w:r>
              <w:rPr>
                <w:lang w:val="uk-UA"/>
              </w:rPr>
              <w:t>17,</w:t>
            </w:r>
            <w:r w:rsidR="00035B59">
              <w:rPr>
                <w:lang w:val="uk-UA"/>
              </w:rPr>
              <w:t>9</w:t>
            </w:r>
            <w:r>
              <w:rPr>
                <w:lang w:val="uk-UA"/>
              </w:rPr>
              <w:t>8</w:t>
            </w:r>
          </w:p>
        </w:tc>
        <w:tc>
          <w:tcPr>
            <w:tcW w:w="567" w:type="dxa"/>
          </w:tcPr>
          <w:p w:rsidR="00557790" w:rsidRPr="00D17EE8" w:rsidRDefault="00557790" w:rsidP="00035B59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17,</w:t>
            </w:r>
            <w:r w:rsidR="00035B59">
              <w:rPr>
                <w:lang w:val="uk-UA"/>
              </w:rPr>
              <w:t>9</w:t>
            </w:r>
            <w:r>
              <w:rPr>
                <w:lang w:val="uk-UA"/>
              </w:rPr>
              <w:t>8</w:t>
            </w:r>
          </w:p>
        </w:tc>
        <w:tc>
          <w:tcPr>
            <w:tcW w:w="567" w:type="dxa"/>
          </w:tcPr>
          <w:p w:rsidR="00557790" w:rsidRPr="00D17EE8" w:rsidRDefault="00557790" w:rsidP="00035B59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17,</w:t>
            </w:r>
            <w:r w:rsidR="00035B59">
              <w:rPr>
                <w:lang w:val="uk-UA"/>
              </w:rPr>
              <w:t>9</w:t>
            </w:r>
            <w:r>
              <w:rPr>
                <w:lang w:val="uk-UA"/>
              </w:rPr>
              <w:t>8</w:t>
            </w:r>
          </w:p>
        </w:tc>
      </w:tr>
    </w:tbl>
    <w:p w:rsidR="00557790" w:rsidRPr="00306F10" w:rsidRDefault="00557790" w:rsidP="0004777E">
      <w:pPr>
        <w:tabs>
          <w:tab w:val="left" w:pos="709"/>
        </w:tabs>
        <w:suppressAutoHyphens/>
        <w:spacing w:line="228" w:lineRule="auto"/>
        <w:ind w:firstLine="709"/>
        <w:jc w:val="both"/>
        <w:rPr>
          <w:rStyle w:val="ac"/>
          <w:b w:val="0"/>
          <w:sz w:val="28"/>
          <w:szCs w:val="28"/>
          <w:shd w:val="clear" w:color="auto" w:fill="FFFAFA"/>
          <w:lang w:val="uk-UA"/>
        </w:rPr>
      </w:pPr>
      <w:r>
        <w:rPr>
          <w:sz w:val="28"/>
          <w:szCs w:val="28"/>
          <w:lang w:val="uk-UA"/>
        </w:rPr>
        <w:t>2</w:t>
      </w:r>
      <w:r w:rsidRPr="00CB51AD">
        <w:rPr>
          <w:sz w:val="28"/>
          <w:szCs w:val="28"/>
          <w:lang w:val="uk-UA"/>
        </w:rPr>
        <w:t>. Контроль</w:t>
      </w:r>
      <w:r w:rsidRPr="00306F10">
        <w:rPr>
          <w:sz w:val="28"/>
          <w:szCs w:val="28"/>
          <w:lang w:val="uk-UA"/>
        </w:rPr>
        <w:t xml:space="preserve"> за виконанням </w:t>
      </w:r>
      <w:r>
        <w:rPr>
          <w:sz w:val="28"/>
          <w:szCs w:val="28"/>
          <w:lang w:val="uk-UA"/>
        </w:rPr>
        <w:t xml:space="preserve">рішення </w:t>
      </w:r>
      <w:r w:rsidRPr="00306F10">
        <w:rPr>
          <w:sz w:val="28"/>
          <w:szCs w:val="28"/>
          <w:lang w:val="uk-UA"/>
        </w:rPr>
        <w:t xml:space="preserve">покласти на постійну комісію районної ради з питань </w:t>
      </w:r>
      <w:r w:rsidRPr="002F53D6">
        <w:rPr>
          <w:rStyle w:val="ac"/>
          <w:b w:val="0"/>
          <w:bCs/>
          <w:sz w:val="28"/>
          <w:szCs w:val="28"/>
          <w:lang w:val="uk-UA"/>
        </w:rPr>
        <w:t>охорони здоров'я, освіти, культури, молодіжної політики та спорту</w:t>
      </w:r>
      <w:r w:rsidRPr="00306F10">
        <w:rPr>
          <w:rStyle w:val="ac"/>
          <w:b w:val="0"/>
          <w:sz w:val="28"/>
          <w:szCs w:val="28"/>
          <w:shd w:val="clear" w:color="auto" w:fill="FFFAFA"/>
          <w:lang w:val="uk-UA"/>
        </w:rPr>
        <w:t xml:space="preserve"> і райдержадміністрацію.</w:t>
      </w:r>
    </w:p>
    <w:p w:rsidR="00557790" w:rsidRDefault="00557790" w:rsidP="0004777E">
      <w:pPr>
        <w:pStyle w:val="21"/>
        <w:ind w:firstLine="708"/>
        <w:rPr>
          <w:szCs w:val="28"/>
          <w:lang w:val="uk-UA"/>
        </w:rPr>
      </w:pPr>
    </w:p>
    <w:p w:rsidR="00557790" w:rsidRPr="00E12C4B" w:rsidRDefault="00557790" w:rsidP="000477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Голова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lang w:val="uk-UA"/>
        </w:rPr>
        <w:t>ади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О.П. Покутній</w:t>
      </w:r>
    </w:p>
    <w:p w:rsidR="00557790" w:rsidRDefault="00557790" w:rsidP="0004777E">
      <w:pPr>
        <w:jc w:val="both"/>
        <w:rPr>
          <w:sz w:val="28"/>
          <w:szCs w:val="28"/>
          <w:lang w:val="uk-UA"/>
        </w:rPr>
      </w:pPr>
    </w:p>
    <w:p w:rsidR="00557790" w:rsidRPr="00CB1AE8" w:rsidRDefault="00557790" w:rsidP="0004777E">
      <w:pPr>
        <w:spacing w:line="240" w:lineRule="exact"/>
        <w:jc w:val="both"/>
        <w:rPr>
          <w:lang w:val="uk-UA"/>
        </w:rPr>
      </w:pPr>
      <w:r w:rsidRPr="00CB1AE8">
        <w:rPr>
          <w:lang w:val="uk-UA"/>
        </w:rPr>
        <w:t xml:space="preserve">Проект рішення підготовлений </w:t>
      </w:r>
    </w:p>
    <w:p w:rsidR="00557790" w:rsidRPr="00CB1AE8" w:rsidRDefault="00557790" w:rsidP="0004777E">
      <w:pPr>
        <w:spacing w:line="240" w:lineRule="exact"/>
        <w:jc w:val="both"/>
        <w:rPr>
          <w:lang w:val="uk-UA"/>
        </w:rPr>
      </w:pPr>
      <w:r w:rsidRPr="00CB1AE8">
        <w:rPr>
          <w:lang w:val="uk-UA"/>
        </w:rPr>
        <w:t xml:space="preserve">архівним відділом  </w:t>
      </w:r>
    </w:p>
    <w:p w:rsidR="00557790" w:rsidRPr="00CB1AE8" w:rsidRDefault="00557790" w:rsidP="0004777E">
      <w:pPr>
        <w:spacing w:line="240" w:lineRule="exact"/>
        <w:jc w:val="both"/>
        <w:rPr>
          <w:lang w:val="uk-UA"/>
        </w:rPr>
      </w:pPr>
      <w:r w:rsidRPr="00CB1AE8">
        <w:rPr>
          <w:lang w:val="uk-UA"/>
        </w:rPr>
        <w:t>райдержадміністрації</w:t>
      </w:r>
    </w:p>
    <w:p w:rsidR="00557790" w:rsidRPr="00CB1AE8" w:rsidRDefault="00557790" w:rsidP="0004777E">
      <w:pPr>
        <w:jc w:val="both"/>
        <w:rPr>
          <w:lang w:val="uk-UA"/>
        </w:rPr>
      </w:pPr>
      <w:r w:rsidRPr="00CB1AE8">
        <w:rPr>
          <w:lang w:val="uk-UA"/>
        </w:rPr>
        <w:t xml:space="preserve">Головний спеціаліст  відділу      </w:t>
      </w:r>
      <w:r w:rsidRPr="00CB1AE8">
        <w:rPr>
          <w:lang w:val="uk-UA"/>
        </w:rPr>
        <w:tab/>
        <w:t xml:space="preserve">    </w:t>
      </w:r>
      <w:r w:rsidRPr="00CB1AE8">
        <w:rPr>
          <w:lang w:val="uk-UA"/>
        </w:rPr>
        <w:tab/>
      </w:r>
      <w:r w:rsidRPr="00CB1AE8">
        <w:rPr>
          <w:lang w:val="uk-UA"/>
        </w:rPr>
        <w:tab/>
      </w:r>
      <w:r w:rsidRPr="00CB1AE8">
        <w:rPr>
          <w:lang w:val="uk-UA"/>
        </w:rPr>
        <w:tab/>
      </w:r>
      <w:r>
        <w:rPr>
          <w:lang w:val="uk-UA"/>
        </w:rPr>
        <w:t xml:space="preserve">                   </w:t>
      </w:r>
      <w:r w:rsidRPr="00CB1AE8">
        <w:rPr>
          <w:lang w:val="uk-UA"/>
        </w:rPr>
        <w:tab/>
        <w:t>М.П. Карпенко</w:t>
      </w:r>
    </w:p>
    <w:p w:rsidR="00557790" w:rsidRDefault="00557790" w:rsidP="0004777E">
      <w:pPr>
        <w:jc w:val="both"/>
        <w:rPr>
          <w:sz w:val="28"/>
          <w:szCs w:val="28"/>
          <w:lang w:val="uk-UA"/>
        </w:rPr>
      </w:pPr>
      <w:r w:rsidRPr="00CB1AE8">
        <w:rPr>
          <w:lang w:val="uk-UA"/>
        </w:rPr>
        <w:t>Аркуш погодження додається</w:t>
      </w:r>
      <w:r>
        <w:rPr>
          <w:sz w:val="28"/>
          <w:szCs w:val="28"/>
          <w:lang w:val="uk-UA"/>
        </w:rPr>
        <w:t>.</w:t>
      </w:r>
    </w:p>
    <w:p w:rsidR="00557790" w:rsidRDefault="00557790" w:rsidP="00495610">
      <w:pPr>
        <w:jc w:val="center"/>
        <w:rPr>
          <w:sz w:val="28"/>
          <w:szCs w:val="28"/>
          <w:lang w:val="uk-UA"/>
        </w:rPr>
      </w:pPr>
    </w:p>
    <w:p w:rsidR="00557790" w:rsidRDefault="00557790" w:rsidP="00495610">
      <w:pPr>
        <w:jc w:val="center"/>
        <w:rPr>
          <w:sz w:val="28"/>
          <w:szCs w:val="28"/>
          <w:lang w:val="uk-UA"/>
        </w:rPr>
      </w:pPr>
    </w:p>
    <w:p w:rsidR="00557790" w:rsidRPr="00C07894" w:rsidRDefault="00557790" w:rsidP="00495610">
      <w:pPr>
        <w:jc w:val="center"/>
        <w:rPr>
          <w:sz w:val="28"/>
          <w:szCs w:val="28"/>
          <w:lang w:val="uk-UA"/>
        </w:rPr>
      </w:pPr>
      <w:r w:rsidRPr="00C07894">
        <w:rPr>
          <w:sz w:val="28"/>
          <w:szCs w:val="28"/>
          <w:lang w:val="uk-UA"/>
        </w:rPr>
        <w:t>ПОЯСНЮВАЛЬНА ЗАПИСКА</w:t>
      </w:r>
    </w:p>
    <w:p w:rsidR="00557790" w:rsidRPr="00C07894" w:rsidRDefault="00557790" w:rsidP="00495610">
      <w:pPr>
        <w:jc w:val="center"/>
        <w:rPr>
          <w:sz w:val="28"/>
          <w:szCs w:val="28"/>
          <w:lang w:val="uk-UA"/>
        </w:rPr>
      </w:pPr>
      <w:r w:rsidRPr="00C07894">
        <w:rPr>
          <w:sz w:val="28"/>
          <w:szCs w:val="28"/>
          <w:lang w:val="uk-UA"/>
        </w:rPr>
        <w:t>ДО ПРОЕКТУ РІШЕННЯ РАЙОННОЇ РАДИ</w:t>
      </w:r>
    </w:p>
    <w:p w:rsidR="00557790" w:rsidRPr="007D0594" w:rsidRDefault="00557790" w:rsidP="00495610">
      <w:pPr>
        <w:rPr>
          <w:b/>
          <w:i/>
          <w:sz w:val="28"/>
          <w:szCs w:val="28"/>
          <w:lang w:val="uk-UA"/>
        </w:rPr>
      </w:pPr>
    </w:p>
    <w:p w:rsidR="00557790" w:rsidRDefault="00557790" w:rsidP="0049561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</w:t>
      </w:r>
      <w:r w:rsidRPr="00DD13D9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>районної Програми</w:t>
      </w:r>
    </w:p>
    <w:p w:rsidR="00557790" w:rsidRDefault="00557790" w:rsidP="0049561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розвитку донорства крові та її компонентів у Пологівському районі</w:t>
      </w:r>
    </w:p>
    <w:p w:rsidR="00557790" w:rsidRDefault="00557790" w:rsidP="0049561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2019-2023 роки (зі змінами)</w:t>
      </w:r>
    </w:p>
    <w:p w:rsidR="00557790" w:rsidRDefault="00557790" w:rsidP="00495610">
      <w:pPr>
        <w:jc w:val="both"/>
        <w:rPr>
          <w:sz w:val="28"/>
          <w:szCs w:val="28"/>
          <w:lang w:val="uk-UA"/>
        </w:rPr>
      </w:pPr>
    </w:p>
    <w:p w:rsidR="00557790" w:rsidRDefault="00557790" w:rsidP="00495610">
      <w:pPr>
        <w:jc w:val="both"/>
        <w:rPr>
          <w:sz w:val="28"/>
          <w:szCs w:val="28"/>
          <w:lang w:val="uk-UA"/>
        </w:rPr>
      </w:pPr>
    </w:p>
    <w:p w:rsidR="00557790" w:rsidRDefault="00557790" w:rsidP="00495610">
      <w:pPr>
        <w:jc w:val="both"/>
        <w:rPr>
          <w:sz w:val="28"/>
          <w:szCs w:val="28"/>
          <w:lang w:val="uk-UA"/>
        </w:rPr>
      </w:pPr>
    </w:p>
    <w:p w:rsidR="00557790" w:rsidRPr="00380ED9" w:rsidRDefault="00557790" w:rsidP="00845B47">
      <w:pPr>
        <w:pStyle w:val="a7"/>
        <w:ind w:left="0" w:firstLine="708"/>
        <w:jc w:val="both"/>
        <w:rPr>
          <w:sz w:val="28"/>
          <w:szCs w:val="28"/>
          <w:lang w:val="uk-UA"/>
        </w:rPr>
      </w:pPr>
      <w:r w:rsidRPr="00380ED9">
        <w:rPr>
          <w:i/>
          <w:sz w:val="28"/>
          <w:szCs w:val="28"/>
          <w:lang w:val="uk-UA"/>
        </w:rPr>
        <w:t xml:space="preserve"> </w:t>
      </w:r>
      <w:r w:rsidRPr="00380ED9">
        <w:rPr>
          <w:sz w:val="28"/>
          <w:szCs w:val="28"/>
          <w:lang w:val="uk-UA"/>
        </w:rPr>
        <w:t xml:space="preserve">Районна Програма </w:t>
      </w:r>
      <w:r w:rsidRPr="00380ED9">
        <w:rPr>
          <w:sz w:val="28"/>
          <w:szCs w:val="28"/>
        </w:rPr>
        <w:t xml:space="preserve"> </w:t>
      </w:r>
      <w:r w:rsidRPr="00380ED9">
        <w:rPr>
          <w:sz w:val="28"/>
          <w:szCs w:val="28"/>
          <w:lang w:val="uk-UA"/>
        </w:rPr>
        <w:t>спрямована</w:t>
      </w:r>
      <w:r w:rsidRPr="00380ED9">
        <w:rPr>
          <w:sz w:val="28"/>
          <w:szCs w:val="28"/>
        </w:rPr>
        <w:t xml:space="preserve"> на </w:t>
      </w:r>
      <w:r w:rsidRPr="00380ED9">
        <w:rPr>
          <w:sz w:val="28"/>
          <w:szCs w:val="28"/>
          <w:lang w:val="uk-UA"/>
        </w:rPr>
        <w:t xml:space="preserve">реалізацію державної політики в сфері охорони здоров’я щодо задоволення потреб населення району в донорській крові, її компонентах і виготовлених з них препаратів. </w:t>
      </w:r>
    </w:p>
    <w:p w:rsidR="00557790" w:rsidRDefault="00557790" w:rsidP="00845B47">
      <w:pPr>
        <w:ind w:firstLine="708"/>
        <w:jc w:val="both"/>
        <w:rPr>
          <w:bCs/>
          <w:sz w:val="28"/>
          <w:szCs w:val="28"/>
          <w:lang w:val="uk-UA"/>
        </w:rPr>
      </w:pPr>
    </w:p>
    <w:p w:rsidR="00557790" w:rsidRPr="00380ED9" w:rsidRDefault="00557790" w:rsidP="00845B47">
      <w:pPr>
        <w:ind w:firstLine="708"/>
        <w:jc w:val="both"/>
        <w:rPr>
          <w:sz w:val="28"/>
          <w:szCs w:val="28"/>
          <w:lang w:val="uk-UA"/>
        </w:rPr>
      </w:pPr>
      <w:r w:rsidRPr="00380ED9">
        <w:rPr>
          <w:bCs/>
          <w:sz w:val="28"/>
          <w:szCs w:val="28"/>
          <w:lang w:val="uk-UA"/>
        </w:rPr>
        <w:t xml:space="preserve">Зміни вносяться до районної </w:t>
      </w:r>
      <w:r w:rsidRPr="00380ED9">
        <w:rPr>
          <w:sz w:val="28"/>
          <w:szCs w:val="28"/>
          <w:lang w:val="uk-UA"/>
        </w:rPr>
        <w:t xml:space="preserve">Програми розвитку донорства крові та її компонентів у Пологівському районі на 2019-2023 роки у пункт 8 «Забезпечення відділення витратними матеріалами»  розділу 7 «Заходи щодо реалізації Програми» </w:t>
      </w:r>
      <w:r w:rsidR="002D0371" w:rsidRPr="002D0371">
        <w:rPr>
          <w:sz w:val="28"/>
          <w:szCs w:val="28"/>
        </w:rPr>
        <w:t xml:space="preserve">та </w:t>
      </w:r>
      <w:r w:rsidRPr="00380ED9">
        <w:rPr>
          <w:sz w:val="28"/>
          <w:szCs w:val="28"/>
          <w:lang w:val="uk-UA"/>
        </w:rPr>
        <w:t xml:space="preserve">викласти  в новій  редакції. </w:t>
      </w:r>
    </w:p>
    <w:p w:rsidR="00557790" w:rsidRPr="00380ED9" w:rsidRDefault="00557790" w:rsidP="00846158">
      <w:pPr>
        <w:pStyle w:val="23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557790" w:rsidRDefault="00557790" w:rsidP="00495610">
      <w:pPr>
        <w:pStyle w:val="23"/>
        <w:spacing w:line="240" w:lineRule="auto"/>
        <w:jc w:val="both"/>
        <w:rPr>
          <w:sz w:val="28"/>
          <w:szCs w:val="28"/>
          <w:lang w:val="uk-UA"/>
        </w:rPr>
      </w:pPr>
    </w:p>
    <w:p w:rsidR="00557790" w:rsidRDefault="00557790" w:rsidP="00495610">
      <w:pPr>
        <w:pStyle w:val="23"/>
        <w:spacing w:line="240" w:lineRule="auto"/>
        <w:jc w:val="both"/>
        <w:rPr>
          <w:sz w:val="28"/>
          <w:szCs w:val="28"/>
          <w:lang w:val="uk-UA"/>
        </w:rPr>
      </w:pPr>
    </w:p>
    <w:p w:rsidR="00557790" w:rsidRPr="00BD50AB" w:rsidRDefault="00557790" w:rsidP="00495610">
      <w:pPr>
        <w:pStyle w:val="23"/>
        <w:spacing w:line="240" w:lineRule="auto"/>
        <w:jc w:val="both"/>
        <w:rPr>
          <w:sz w:val="28"/>
          <w:szCs w:val="28"/>
          <w:lang w:val="uk-UA"/>
        </w:rPr>
      </w:pPr>
    </w:p>
    <w:p w:rsidR="00557790" w:rsidRDefault="00557790" w:rsidP="008555A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архівного відділу </w:t>
      </w:r>
    </w:p>
    <w:p w:rsidR="00557790" w:rsidRPr="007D0594" w:rsidRDefault="00557790" w:rsidP="0036442B">
      <w:pPr>
        <w:spacing w:line="240" w:lineRule="exact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 w:rsidRPr="00C07894">
        <w:rPr>
          <w:sz w:val="28"/>
          <w:szCs w:val="28"/>
          <w:lang w:val="uk-UA"/>
        </w:rPr>
        <w:tab/>
      </w:r>
      <w:r w:rsidRPr="00C07894">
        <w:rPr>
          <w:sz w:val="28"/>
          <w:szCs w:val="28"/>
          <w:lang w:val="uk-UA"/>
        </w:rPr>
        <w:tab/>
      </w:r>
      <w:r w:rsidRPr="00C07894">
        <w:rPr>
          <w:sz w:val="28"/>
          <w:szCs w:val="28"/>
          <w:lang w:val="uk-UA"/>
        </w:rPr>
        <w:tab/>
      </w:r>
      <w:r w:rsidRPr="00C0789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М.П. Карпенко</w:t>
      </w:r>
    </w:p>
    <w:p w:rsidR="00557790" w:rsidRPr="00DD13D9" w:rsidRDefault="00557790" w:rsidP="00495610">
      <w:pPr>
        <w:spacing w:line="240" w:lineRule="exact"/>
        <w:jc w:val="both"/>
        <w:rPr>
          <w:sz w:val="28"/>
          <w:szCs w:val="28"/>
          <w:lang w:val="uk-UA"/>
        </w:rPr>
      </w:pPr>
    </w:p>
    <w:sectPr w:rsidR="00557790" w:rsidRPr="00DD13D9" w:rsidSect="00CB1AE8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790" w:rsidRDefault="00557790">
      <w:r>
        <w:separator/>
      </w:r>
    </w:p>
  </w:endnote>
  <w:endnote w:type="continuationSeparator" w:id="0">
    <w:p w:rsidR="00557790" w:rsidRDefault="00557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790" w:rsidRDefault="00557790">
      <w:r>
        <w:separator/>
      </w:r>
    </w:p>
  </w:footnote>
  <w:footnote w:type="continuationSeparator" w:id="0">
    <w:p w:rsidR="00557790" w:rsidRDefault="005577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325"/>
    <w:multiLevelType w:val="hybridMultilevel"/>
    <w:tmpl w:val="B1742F14"/>
    <w:lvl w:ilvl="0" w:tplc="F2BA8C9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36D3D05"/>
    <w:multiLevelType w:val="hybridMultilevel"/>
    <w:tmpl w:val="78DCF5D2"/>
    <w:lvl w:ilvl="0" w:tplc="78E2E13C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2B31ADF"/>
    <w:multiLevelType w:val="hybridMultilevel"/>
    <w:tmpl w:val="F0BE5BE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BE3D0F"/>
    <w:multiLevelType w:val="multilevel"/>
    <w:tmpl w:val="897253A8"/>
    <w:lvl w:ilvl="0">
      <w:start w:val="1"/>
      <w:numFmt w:val="decimal"/>
      <w:lvlText w:val="%1.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D39"/>
    <w:rsid w:val="000074C8"/>
    <w:rsid w:val="000135B7"/>
    <w:rsid w:val="00020A2E"/>
    <w:rsid w:val="0002112E"/>
    <w:rsid w:val="00026379"/>
    <w:rsid w:val="00035B59"/>
    <w:rsid w:val="000405B3"/>
    <w:rsid w:val="00044990"/>
    <w:rsid w:val="00044AB7"/>
    <w:rsid w:val="0004777E"/>
    <w:rsid w:val="000643CA"/>
    <w:rsid w:val="0006606A"/>
    <w:rsid w:val="00082FF4"/>
    <w:rsid w:val="000877D3"/>
    <w:rsid w:val="000C7458"/>
    <w:rsid w:val="000D6CEC"/>
    <w:rsid w:val="000E3420"/>
    <w:rsid w:val="000F24B7"/>
    <w:rsid w:val="000F7276"/>
    <w:rsid w:val="00103D05"/>
    <w:rsid w:val="0010495D"/>
    <w:rsid w:val="0011433B"/>
    <w:rsid w:val="00115CCE"/>
    <w:rsid w:val="00116699"/>
    <w:rsid w:val="00132699"/>
    <w:rsid w:val="001347E9"/>
    <w:rsid w:val="00184BD4"/>
    <w:rsid w:val="001974D1"/>
    <w:rsid w:val="001C2ECA"/>
    <w:rsid w:val="001C7930"/>
    <w:rsid w:val="001E5B59"/>
    <w:rsid w:val="001F2376"/>
    <w:rsid w:val="001F249F"/>
    <w:rsid w:val="001F2643"/>
    <w:rsid w:val="00210C77"/>
    <w:rsid w:val="00215E75"/>
    <w:rsid w:val="002604CA"/>
    <w:rsid w:val="0026258E"/>
    <w:rsid w:val="00280B15"/>
    <w:rsid w:val="0028153B"/>
    <w:rsid w:val="00281D46"/>
    <w:rsid w:val="00282745"/>
    <w:rsid w:val="002845EB"/>
    <w:rsid w:val="0029088F"/>
    <w:rsid w:val="00291927"/>
    <w:rsid w:val="002A425A"/>
    <w:rsid w:val="002A7C24"/>
    <w:rsid w:val="002B0F29"/>
    <w:rsid w:val="002B7CE4"/>
    <w:rsid w:val="002C1955"/>
    <w:rsid w:val="002C490C"/>
    <w:rsid w:val="002C7EF6"/>
    <w:rsid w:val="002D0371"/>
    <w:rsid w:val="002D053F"/>
    <w:rsid w:val="002D099E"/>
    <w:rsid w:val="002D4C69"/>
    <w:rsid w:val="002E230C"/>
    <w:rsid w:val="002E308E"/>
    <w:rsid w:val="002F53D6"/>
    <w:rsid w:val="002F7AAC"/>
    <w:rsid w:val="00300A82"/>
    <w:rsid w:val="00306F10"/>
    <w:rsid w:val="003120F0"/>
    <w:rsid w:val="003140F3"/>
    <w:rsid w:val="00314987"/>
    <w:rsid w:val="00316F2C"/>
    <w:rsid w:val="00324BCD"/>
    <w:rsid w:val="0032701E"/>
    <w:rsid w:val="0033116A"/>
    <w:rsid w:val="00332415"/>
    <w:rsid w:val="003422CE"/>
    <w:rsid w:val="00342EB0"/>
    <w:rsid w:val="00343C53"/>
    <w:rsid w:val="0036442B"/>
    <w:rsid w:val="00373E15"/>
    <w:rsid w:val="00374E9E"/>
    <w:rsid w:val="00380ED9"/>
    <w:rsid w:val="00396E9F"/>
    <w:rsid w:val="003974CC"/>
    <w:rsid w:val="003A26F3"/>
    <w:rsid w:val="003A503A"/>
    <w:rsid w:val="003B1E7D"/>
    <w:rsid w:val="003B21F0"/>
    <w:rsid w:val="003C6756"/>
    <w:rsid w:val="00400D5E"/>
    <w:rsid w:val="00404959"/>
    <w:rsid w:val="00404FBB"/>
    <w:rsid w:val="00413076"/>
    <w:rsid w:val="0041348A"/>
    <w:rsid w:val="004314BA"/>
    <w:rsid w:val="00431596"/>
    <w:rsid w:val="0043767E"/>
    <w:rsid w:val="00461135"/>
    <w:rsid w:val="00485D17"/>
    <w:rsid w:val="00495610"/>
    <w:rsid w:val="004D2327"/>
    <w:rsid w:val="004D5746"/>
    <w:rsid w:val="004E3C29"/>
    <w:rsid w:val="004F4492"/>
    <w:rsid w:val="004F4E69"/>
    <w:rsid w:val="004F706E"/>
    <w:rsid w:val="00500BE3"/>
    <w:rsid w:val="00505E29"/>
    <w:rsid w:val="00533359"/>
    <w:rsid w:val="005340E0"/>
    <w:rsid w:val="00540F26"/>
    <w:rsid w:val="005435EA"/>
    <w:rsid w:val="00545D1F"/>
    <w:rsid w:val="00557790"/>
    <w:rsid w:val="0058223B"/>
    <w:rsid w:val="005835CF"/>
    <w:rsid w:val="005850A8"/>
    <w:rsid w:val="00593531"/>
    <w:rsid w:val="005A2872"/>
    <w:rsid w:val="005A4AE3"/>
    <w:rsid w:val="005B1564"/>
    <w:rsid w:val="005C08D2"/>
    <w:rsid w:val="005D1F81"/>
    <w:rsid w:val="005E1EAE"/>
    <w:rsid w:val="005E3C18"/>
    <w:rsid w:val="005E3F87"/>
    <w:rsid w:val="005F7546"/>
    <w:rsid w:val="00602D42"/>
    <w:rsid w:val="006053E7"/>
    <w:rsid w:val="0060570D"/>
    <w:rsid w:val="00615DDC"/>
    <w:rsid w:val="00615FDF"/>
    <w:rsid w:val="00622B5A"/>
    <w:rsid w:val="00637FA0"/>
    <w:rsid w:val="00642370"/>
    <w:rsid w:val="00674455"/>
    <w:rsid w:val="006809BE"/>
    <w:rsid w:val="00687AC3"/>
    <w:rsid w:val="006A70B5"/>
    <w:rsid w:val="006B516E"/>
    <w:rsid w:val="006D42BC"/>
    <w:rsid w:val="007023C3"/>
    <w:rsid w:val="0072771F"/>
    <w:rsid w:val="00762061"/>
    <w:rsid w:val="00763D27"/>
    <w:rsid w:val="00763E46"/>
    <w:rsid w:val="00765F0B"/>
    <w:rsid w:val="00777121"/>
    <w:rsid w:val="00783F9F"/>
    <w:rsid w:val="00786AB5"/>
    <w:rsid w:val="007C0BD7"/>
    <w:rsid w:val="007C3C3E"/>
    <w:rsid w:val="007C7D07"/>
    <w:rsid w:val="007D0594"/>
    <w:rsid w:val="007F05DE"/>
    <w:rsid w:val="007F0845"/>
    <w:rsid w:val="007F4158"/>
    <w:rsid w:val="007F5C26"/>
    <w:rsid w:val="00802DDA"/>
    <w:rsid w:val="00803503"/>
    <w:rsid w:val="00805468"/>
    <w:rsid w:val="008148B7"/>
    <w:rsid w:val="00822E84"/>
    <w:rsid w:val="008303BF"/>
    <w:rsid w:val="0084069B"/>
    <w:rsid w:val="00845B47"/>
    <w:rsid w:val="00846158"/>
    <w:rsid w:val="00853F9D"/>
    <w:rsid w:val="008555A5"/>
    <w:rsid w:val="008561C5"/>
    <w:rsid w:val="008704F9"/>
    <w:rsid w:val="00877DAB"/>
    <w:rsid w:val="008840F9"/>
    <w:rsid w:val="00885CA2"/>
    <w:rsid w:val="00892D44"/>
    <w:rsid w:val="00895666"/>
    <w:rsid w:val="008B2854"/>
    <w:rsid w:val="008B798D"/>
    <w:rsid w:val="008C5ABB"/>
    <w:rsid w:val="008C7F3A"/>
    <w:rsid w:val="008E0C82"/>
    <w:rsid w:val="008E375E"/>
    <w:rsid w:val="008F0A08"/>
    <w:rsid w:val="0090480A"/>
    <w:rsid w:val="00912541"/>
    <w:rsid w:val="00914EC3"/>
    <w:rsid w:val="00921720"/>
    <w:rsid w:val="009404D2"/>
    <w:rsid w:val="00945ED5"/>
    <w:rsid w:val="00947804"/>
    <w:rsid w:val="00954F11"/>
    <w:rsid w:val="0098151D"/>
    <w:rsid w:val="009933A5"/>
    <w:rsid w:val="00996DE9"/>
    <w:rsid w:val="009A53BD"/>
    <w:rsid w:val="009B5CE3"/>
    <w:rsid w:val="009C545B"/>
    <w:rsid w:val="009C6F24"/>
    <w:rsid w:val="009D251B"/>
    <w:rsid w:val="009D3800"/>
    <w:rsid w:val="009E6A2B"/>
    <w:rsid w:val="009E72EB"/>
    <w:rsid w:val="009F27F8"/>
    <w:rsid w:val="00A172CA"/>
    <w:rsid w:val="00A20DD5"/>
    <w:rsid w:val="00A22AAA"/>
    <w:rsid w:val="00A40B45"/>
    <w:rsid w:val="00A52EAE"/>
    <w:rsid w:val="00A5733E"/>
    <w:rsid w:val="00A77389"/>
    <w:rsid w:val="00A777B7"/>
    <w:rsid w:val="00AA5916"/>
    <w:rsid w:val="00AB7B82"/>
    <w:rsid w:val="00AC0D22"/>
    <w:rsid w:val="00AC1A6D"/>
    <w:rsid w:val="00AC6BF8"/>
    <w:rsid w:val="00AF2FEA"/>
    <w:rsid w:val="00B05554"/>
    <w:rsid w:val="00B05D1D"/>
    <w:rsid w:val="00B124A5"/>
    <w:rsid w:val="00B3193B"/>
    <w:rsid w:val="00B35AD2"/>
    <w:rsid w:val="00B36F59"/>
    <w:rsid w:val="00B37914"/>
    <w:rsid w:val="00B61B7D"/>
    <w:rsid w:val="00B62672"/>
    <w:rsid w:val="00B75740"/>
    <w:rsid w:val="00B9139B"/>
    <w:rsid w:val="00B962FE"/>
    <w:rsid w:val="00BA38B6"/>
    <w:rsid w:val="00BD50AB"/>
    <w:rsid w:val="00BE5500"/>
    <w:rsid w:val="00BF0A6A"/>
    <w:rsid w:val="00C00721"/>
    <w:rsid w:val="00C03256"/>
    <w:rsid w:val="00C04AA3"/>
    <w:rsid w:val="00C04C4C"/>
    <w:rsid w:val="00C05E70"/>
    <w:rsid w:val="00C07894"/>
    <w:rsid w:val="00C2356C"/>
    <w:rsid w:val="00C27B06"/>
    <w:rsid w:val="00C33D38"/>
    <w:rsid w:val="00C522BE"/>
    <w:rsid w:val="00C53A46"/>
    <w:rsid w:val="00C63F82"/>
    <w:rsid w:val="00C66D66"/>
    <w:rsid w:val="00C70399"/>
    <w:rsid w:val="00C72066"/>
    <w:rsid w:val="00C748D3"/>
    <w:rsid w:val="00C7752C"/>
    <w:rsid w:val="00CA39AF"/>
    <w:rsid w:val="00CA3E29"/>
    <w:rsid w:val="00CB1AE8"/>
    <w:rsid w:val="00CB2480"/>
    <w:rsid w:val="00CB24F1"/>
    <w:rsid w:val="00CB281B"/>
    <w:rsid w:val="00CB4AC2"/>
    <w:rsid w:val="00CB51AD"/>
    <w:rsid w:val="00CB6EFE"/>
    <w:rsid w:val="00CD0BB5"/>
    <w:rsid w:val="00CF3197"/>
    <w:rsid w:val="00D01EE5"/>
    <w:rsid w:val="00D05DF4"/>
    <w:rsid w:val="00D1485C"/>
    <w:rsid w:val="00D17EE8"/>
    <w:rsid w:val="00D323D0"/>
    <w:rsid w:val="00D42C07"/>
    <w:rsid w:val="00D51B85"/>
    <w:rsid w:val="00D569D6"/>
    <w:rsid w:val="00D62C65"/>
    <w:rsid w:val="00D67557"/>
    <w:rsid w:val="00D73E1D"/>
    <w:rsid w:val="00D80B7E"/>
    <w:rsid w:val="00DA0F4B"/>
    <w:rsid w:val="00DA2D2B"/>
    <w:rsid w:val="00DB11A4"/>
    <w:rsid w:val="00DB65AF"/>
    <w:rsid w:val="00DC140C"/>
    <w:rsid w:val="00DC6078"/>
    <w:rsid w:val="00DD13D9"/>
    <w:rsid w:val="00DD60FD"/>
    <w:rsid w:val="00DE029C"/>
    <w:rsid w:val="00DE20A1"/>
    <w:rsid w:val="00DF72F6"/>
    <w:rsid w:val="00E12C4B"/>
    <w:rsid w:val="00E12DD2"/>
    <w:rsid w:val="00E14E4F"/>
    <w:rsid w:val="00E16F0E"/>
    <w:rsid w:val="00E178E8"/>
    <w:rsid w:val="00E206E8"/>
    <w:rsid w:val="00E23592"/>
    <w:rsid w:val="00E24C04"/>
    <w:rsid w:val="00E404EB"/>
    <w:rsid w:val="00E61BE0"/>
    <w:rsid w:val="00E73B2B"/>
    <w:rsid w:val="00E84F66"/>
    <w:rsid w:val="00E87A44"/>
    <w:rsid w:val="00E95316"/>
    <w:rsid w:val="00EA0051"/>
    <w:rsid w:val="00EA5C95"/>
    <w:rsid w:val="00EA7253"/>
    <w:rsid w:val="00EB59DF"/>
    <w:rsid w:val="00EC3988"/>
    <w:rsid w:val="00ED14FD"/>
    <w:rsid w:val="00EE388F"/>
    <w:rsid w:val="00EE4884"/>
    <w:rsid w:val="00EE7498"/>
    <w:rsid w:val="00EF38A6"/>
    <w:rsid w:val="00EF48B2"/>
    <w:rsid w:val="00F1532B"/>
    <w:rsid w:val="00F2752B"/>
    <w:rsid w:val="00F32D9B"/>
    <w:rsid w:val="00F365D4"/>
    <w:rsid w:val="00F4431F"/>
    <w:rsid w:val="00F51E31"/>
    <w:rsid w:val="00F54BE0"/>
    <w:rsid w:val="00F5521F"/>
    <w:rsid w:val="00F61F5D"/>
    <w:rsid w:val="00F6444A"/>
    <w:rsid w:val="00F701E9"/>
    <w:rsid w:val="00F86DA5"/>
    <w:rsid w:val="00F91DB8"/>
    <w:rsid w:val="00FB48D0"/>
    <w:rsid w:val="00FB4ED1"/>
    <w:rsid w:val="00FB7A1C"/>
    <w:rsid w:val="00FC1648"/>
    <w:rsid w:val="00FC1E3C"/>
    <w:rsid w:val="00FC20A9"/>
    <w:rsid w:val="00FD12D6"/>
    <w:rsid w:val="00FE3B2C"/>
    <w:rsid w:val="00FE6CD2"/>
    <w:rsid w:val="00FF1128"/>
    <w:rsid w:val="00FF20A6"/>
    <w:rsid w:val="00FF4236"/>
    <w:rsid w:val="00FF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3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4D3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F4D3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CE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34CE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FF4D39"/>
    <w:pPr>
      <w:jc w:val="center"/>
    </w:pPr>
    <w:rPr>
      <w:b/>
      <w:i/>
      <w:noProof/>
      <w:sz w:val="32"/>
      <w:szCs w:val="20"/>
      <w:lang w:val="uk-UA"/>
    </w:rPr>
  </w:style>
  <w:style w:type="paragraph" w:styleId="a4">
    <w:name w:val="Body Text"/>
    <w:basedOn w:val="a"/>
    <w:link w:val="a5"/>
    <w:uiPriority w:val="99"/>
    <w:rsid w:val="00FF4D39"/>
    <w:pPr>
      <w:overflowPunct w:val="0"/>
      <w:autoSpaceDE w:val="0"/>
      <w:autoSpaceDN w:val="0"/>
      <w:adjustRightInd w:val="0"/>
      <w:jc w:val="both"/>
    </w:pPr>
    <w:rPr>
      <w:rFonts w:ascii="Times New Roman CYR" w:hAnsi="Times New Roman CYR"/>
      <w:szCs w:val="20"/>
      <w:lang w:val="uk-UA"/>
    </w:rPr>
  </w:style>
  <w:style w:type="character" w:customStyle="1" w:styleId="a5">
    <w:name w:val="Основной текст Знак"/>
    <w:basedOn w:val="a0"/>
    <w:link w:val="a4"/>
    <w:uiPriority w:val="99"/>
    <w:locked/>
    <w:rsid w:val="004D2327"/>
    <w:rPr>
      <w:rFonts w:ascii="Times New Roman CYR" w:hAnsi="Times New Roman CYR" w:cs="Times New Roman"/>
      <w:sz w:val="24"/>
      <w:lang w:eastAsia="ru-RU"/>
    </w:rPr>
  </w:style>
  <w:style w:type="paragraph" w:styleId="21">
    <w:name w:val="Body Text 2"/>
    <w:basedOn w:val="a"/>
    <w:link w:val="22"/>
    <w:uiPriority w:val="99"/>
    <w:rsid w:val="00FF4D3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103D05"/>
    <w:rPr>
      <w:sz w:val="24"/>
      <w:lang w:val="ru-RU" w:eastAsia="ru-RU"/>
    </w:rPr>
  </w:style>
  <w:style w:type="table" w:styleId="a6">
    <w:name w:val="Table Grid"/>
    <w:basedOn w:val="a1"/>
    <w:uiPriority w:val="99"/>
    <w:rsid w:val="006423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rsid w:val="0049561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495610"/>
    <w:rPr>
      <w:sz w:val="24"/>
      <w:lang w:val="ru-RU" w:eastAsia="ru-RU"/>
    </w:rPr>
  </w:style>
  <w:style w:type="paragraph" w:styleId="a7">
    <w:name w:val="Body Text Indent"/>
    <w:basedOn w:val="a"/>
    <w:link w:val="a8"/>
    <w:uiPriority w:val="99"/>
    <w:rsid w:val="0049561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5610"/>
    <w:rPr>
      <w:sz w:val="24"/>
      <w:lang w:val="ru-RU" w:eastAsia="ru-RU"/>
    </w:rPr>
  </w:style>
  <w:style w:type="paragraph" w:styleId="a9">
    <w:name w:val="Normal (Web)"/>
    <w:basedOn w:val="a"/>
    <w:uiPriority w:val="99"/>
    <w:rsid w:val="005E3C18"/>
    <w:pPr>
      <w:spacing w:before="100" w:beforeAutospacing="1" w:after="100" w:afterAutospacing="1"/>
    </w:pPr>
    <w:rPr>
      <w:rFonts w:ascii="Arial" w:hAnsi="Arial" w:cs="Arial"/>
      <w:sz w:val="18"/>
      <w:szCs w:val="18"/>
      <w:lang w:val="uk-UA"/>
    </w:rPr>
  </w:style>
  <w:style w:type="paragraph" w:styleId="HTML">
    <w:name w:val="HTML Preformatted"/>
    <w:basedOn w:val="a"/>
    <w:link w:val="HTML0"/>
    <w:uiPriority w:val="99"/>
    <w:rsid w:val="009C5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9C545B"/>
    <w:rPr>
      <w:rFonts w:ascii="Courier New" w:hAnsi="Courier New"/>
    </w:rPr>
  </w:style>
  <w:style w:type="paragraph" w:styleId="aa">
    <w:name w:val="Balloon Text"/>
    <w:basedOn w:val="a"/>
    <w:link w:val="ab"/>
    <w:uiPriority w:val="99"/>
    <w:rsid w:val="00343C53"/>
    <w:rPr>
      <w:rFonts w:ascii="Segoe UI" w:hAnsi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locked/>
    <w:rsid w:val="00343C53"/>
    <w:rPr>
      <w:rFonts w:ascii="Segoe UI" w:hAnsi="Segoe UI"/>
      <w:sz w:val="18"/>
      <w:lang w:val="ru-RU" w:eastAsia="ru-RU"/>
    </w:rPr>
  </w:style>
  <w:style w:type="character" w:styleId="ac">
    <w:name w:val="Strong"/>
    <w:basedOn w:val="a0"/>
    <w:uiPriority w:val="99"/>
    <w:qFormat/>
    <w:rsid w:val="0004777E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19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2018</Characters>
  <Application>Microsoft Office Word</Application>
  <DocSecurity>0</DocSecurity>
  <Lines>16</Lines>
  <Paragraphs>4</Paragraphs>
  <ScaleCrop>false</ScaleCrop>
  <Company>Home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Medicina</cp:lastModifiedBy>
  <cp:revision>4</cp:revision>
  <cp:lastPrinted>2019-09-06T07:26:00Z</cp:lastPrinted>
  <dcterms:created xsi:type="dcterms:W3CDTF">2019-09-05T06:52:00Z</dcterms:created>
  <dcterms:modified xsi:type="dcterms:W3CDTF">2019-09-09T10:14:00Z</dcterms:modified>
</cp:coreProperties>
</file>